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4DBFB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2C8539A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2A2EB11A" w14:textId="193E0B65" w:rsidR="00207F4F" w:rsidRPr="00215D31" w:rsidRDefault="00DD3E6C" w:rsidP="00207F4F">
      <w:pPr>
        <w:widowControl w:val="0"/>
        <w:ind w:left="720" w:hanging="720"/>
        <w:rPr>
          <w:rFonts w:ascii="Arial" w:eastAsia="Palatino" w:hAnsi="Arial" w:cs="Arial"/>
          <w:sz w:val="22"/>
          <w:szCs w:val="22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Parcel Id: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hyperlink r:id="rId7" w:tgtFrame="_blank" w:history="1">
        <w:r w:rsidR="00207F4F" w:rsidRPr="003958F3">
          <w:rPr>
            <w:rStyle w:val="Hyperlink"/>
            <w:rFonts w:ascii="Arial" w:eastAsia="Palatino" w:hAnsi="Arial" w:cs="Arial"/>
            <w:sz w:val="22"/>
            <w:szCs w:val="22"/>
          </w:rPr>
          <w:t>484233</w:t>
        </w:r>
        <w:r w:rsidR="00207F4F" w:rsidRPr="003958F3">
          <w:rPr>
            <w:rStyle w:val="Hyperlink"/>
            <w:rFonts w:ascii="Arial" w:eastAsia="Palatino" w:hAnsi="Arial" w:cs="Arial"/>
            <w:sz w:val="22"/>
            <w:szCs w:val="22"/>
          </w:rPr>
          <w:t>020220</w:t>
        </w:r>
      </w:hyperlink>
      <w:r w:rsidR="00207F4F">
        <w:rPr>
          <w:rFonts w:ascii="Arial" w:eastAsia="Palatino" w:hAnsi="Arial" w:cs="Arial"/>
          <w:sz w:val="22"/>
          <w:szCs w:val="22"/>
        </w:rPr>
        <w:t xml:space="preserve">; </w:t>
      </w:r>
      <w:hyperlink r:id="rId8" w:tgtFrame="_blank" w:history="1">
        <w:r w:rsidR="00207F4F" w:rsidRPr="007F704A">
          <w:rPr>
            <w:rStyle w:val="Hyperlink"/>
            <w:rFonts w:ascii="Arial" w:eastAsia="Palatino" w:hAnsi="Arial" w:cs="Arial"/>
            <w:sz w:val="22"/>
            <w:szCs w:val="22"/>
          </w:rPr>
          <w:t>484233020230</w:t>
        </w:r>
      </w:hyperlink>
      <w:r w:rsidR="00207F4F">
        <w:rPr>
          <w:rFonts w:ascii="Arial" w:eastAsia="Palatino" w:hAnsi="Arial" w:cs="Arial"/>
          <w:sz w:val="22"/>
          <w:szCs w:val="22"/>
        </w:rPr>
        <w:t xml:space="preserve">; </w:t>
      </w:r>
      <w:hyperlink r:id="rId9" w:tgtFrame="_blank" w:history="1">
        <w:r w:rsidR="00207F4F" w:rsidRPr="00894D91">
          <w:rPr>
            <w:rStyle w:val="Hyperlink"/>
            <w:rFonts w:ascii="Arial" w:eastAsia="Palatino" w:hAnsi="Arial" w:cs="Arial"/>
            <w:sz w:val="22"/>
            <w:szCs w:val="22"/>
          </w:rPr>
          <w:t>484233020550</w:t>
        </w:r>
      </w:hyperlink>
      <w:r w:rsidR="00207F4F">
        <w:rPr>
          <w:rFonts w:ascii="Arial" w:eastAsia="Palatino" w:hAnsi="Arial" w:cs="Arial"/>
          <w:sz w:val="22"/>
          <w:szCs w:val="22"/>
        </w:rPr>
        <w:t xml:space="preserve">; </w:t>
      </w:r>
      <w:hyperlink r:id="rId10" w:tgtFrame="_blank" w:history="1">
        <w:r w:rsidR="00207F4F" w:rsidRPr="00894D91">
          <w:rPr>
            <w:rStyle w:val="Hyperlink"/>
            <w:rFonts w:ascii="Arial" w:eastAsia="Palatino" w:hAnsi="Arial" w:cs="Arial"/>
            <w:sz w:val="22"/>
            <w:szCs w:val="22"/>
          </w:rPr>
          <w:t>484233020560</w:t>
        </w:r>
      </w:hyperlink>
      <w:r w:rsidR="00207F4F">
        <w:rPr>
          <w:rFonts w:ascii="Arial" w:eastAsia="Palatino" w:hAnsi="Arial" w:cs="Arial"/>
          <w:sz w:val="22"/>
          <w:szCs w:val="22"/>
        </w:rPr>
        <w:t xml:space="preserve">; </w:t>
      </w:r>
      <w:hyperlink r:id="rId11" w:tgtFrame="_blank" w:history="1">
        <w:r w:rsidR="00207F4F" w:rsidRPr="007F704A">
          <w:rPr>
            <w:rStyle w:val="Hyperlink"/>
            <w:rFonts w:ascii="Arial" w:eastAsia="Palatino" w:hAnsi="Arial" w:cs="Arial"/>
            <w:sz w:val="22"/>
            <w:szCs w:val="22"/>
          </w:rPr>
          <w:t>484233040770</w:t>
        </w:r>
      </w:hyperlink>
    </w:p>
    <w:p w14:paraId="6DC22D4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05ED8395" w14:textId="18BA5A82" w:rsidR="00E11561" w:rsidRPr="00DD3E6C" w:rsidRDefault="00DD3E6C" w:rsidP="00B861B7">
      <w:pPr>
        <w:rPr>
          <w:rFonts w:eastAsia="Palatino Linotype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Legal: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>LOTS 22 AND 23, LESS THE WEST 24.5 FEET THEREOF, AND LOTS 58 AND 59 OF COLLIER CITY,</w:t>
      </w:r>
      <w:r w:rsidR="00B861B7"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>ACCORDING TO THE PLAT THEREOF, AS RECORDED IN PLAT BOOK 31, PAGE 1, OF THE PUBLIC</w:t>
      </w:r>
      <w:r w:rsidR="00B861B7"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>RECORDS OF BROWARD COUNTY, FLORIDA, TOGETHER WITH N 1/3 OF S 3/5 OF SE 1/4 OF NW 1/4 OF</w:t>
      </w:r>
      <w:r w:rsidR="00B861B7"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>SE 1/4 LESS W 650 FEET LESS S 25 FEET FOR ST a/k/a 13 M/L STRIP E OF LOT 314 CC, LYING IN</w:t>
      </w:r>
      <w:r w:rsidR="00B861B7"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 xml:space="preserve">SECTION 33, TWP. 48S, RNG. 42E </w:t>
      </w:r>
      <w:r w:rsidR="00463A94">
        <w:rPr>
          <w:rFonts w:ascii="Arial" w:eastAsia="Palatino Linotype" w:hAnsi="Arial" w:cs="Arial"/>
          <w:sz w:val="22"/>
          <w:szCs w:val="22"/>
        </w:rPr>
        <w:t>L</w:t>
      </w:r>
      <w:r w:rsidR="00B861B7" w:rsidRPr="00B861B7">
        <w:rPr>
          <w:rFonts w:ascii="Arial" w:eastAsia="Palatino Linotype" w:hAnsi="Arial" w:cs="Arial"/>
          <w:sz w:val="22"/>
          <w:szCs w:val="22"/>
        </w:rPr>
        <w:t>ESS ROAD RIGHT OF WAY. SAID DESCRIBED PARCEL CONTAINING</w:t>
      </w:r>
      <w:r w:rsidR="00463A94">
        <w:rPr>
          <w:rFonts w:ascii="Arial" w:eastAsia="Palatino Linotype" w:hAnsi="Arial" w:cs="Arial"/>
          <w:sz w:val="22"/>
          <w:szCs w:val="22"/>
        </w:rPr>
        <w:t xml:space="preserve"> </w:t>
      </w:r>
      <w:r w:rsidR="00B861B7" w:rsidRPr="00B861B7">
        <w:rPr>
          <w:rFonts w:ascii="Arial" w:eastAsia="Palatino Linotype" w:hAnsi="Arial" w:cs="Arial"/>
          <w:sz w:val="22"/>
          <w:szCs w:val="22"/>
        </w:rPr>
        <w:t>21416 SQUARE FEET (0.492 ACRES), MORE OR LESS.</w:t>
      </w:r>
    </w:p>
    <w:sectPr w:rsidR="00E11561" w:rsidRPr="00DD3E6C" w:rsidSect="009740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F87E7" w14:textId="77777777" w:rsidR="00197FFD" w:rsidRDefault="00197FFD">
      <w:r>
        <w:separator/>
      </w:r>
    </w:p>
  </w:endnote>
  <w:endnote w:type="continuationSeparator" w:id="0">
    <w:p w14:paraId="1E73C916" w14:textId="77777777" w:rsidR="00197FFD" w:rsidRDefault="00197FFD">
      <w:r>
        <w:continuationSeparator/>
      </w:r>
    </w:p>
  </w:endnote>
  <w:endnote w:type="continuationNotice" w:id="1">
    <w:p w14:paraId="2ED65612" w14:textId="77777777" w:rsidR="00197FFD" w:rsidRDefault="00197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41E11" w14:textId="77777777" w:rsidR="00BB4841" w:rsidRDefault="00BB4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A120" w14:textId="59C70956" w:rsidR="00A02BEB" w:rsidRDefault="0000211A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747619">
      <w:rPr>
        <w:rFonts w:ascii="Arial" w:hAnsi="Arial" w:cs="Arial"/>
        <w:color w:val="000000"/>
        <w:sz w:val="18"/>
        <w:szCs w:val="18"/>
      </w:rPr>
      <w:fldChar w:fldCharType="begin"/>
    </w:r>
    <w:r w:rsidR="00747619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747619">
      <w:rPr>
        <w:rFonts w:ascii="Arial" w:hAnsi="Arial" w:cs="Arial"/>
        <w:color w:val="000000"/>
        <w:sz w:val="18"/>
        <w:szCs w:val="18"/>
      </w:rPr>
      <w:fldChar w:fldCharType="separate"/>
    </w:r>
    <w:r w:rsidR="00747619">
      <w:rPr>
        <w:rFonts w:ascii="Arial" w:hAnsi="Arial" w:cs="Arial"/>
        <w:noProof/>
        <w:color w:val="000000"/>
        <w:sz w:val="18"/>
        <w:szCs w:val="18"/>
      </w:rPr>
      <w:t>6</w:t>
    </w:r>
    <w:r w:rsidR="00747619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3CC3" w14:textId="3427C41B" w:rsidR="00BB20F7" w:rsidRDefault="00BB20F7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2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F9075" w14:textId="77777777" w:rsidR="00197FFD" w:rsidRDefault="00197FFD">
      <w:r>
        <w:separator/>
      </w:r>
    </w:p>
  </w:footnote>
  <w:footnote w:type="continuationSeparator" w:id="0">
    <w:p w14:paraId="6300F324" w14:textId="77777777" w:rsidR="00197FFD" w:rsidRDefault="00197FFD">
      <w:r>
        <w:continuationSeparator/>
      </w:r>
    </w:p>
  </w:footnote>
  <w:footnote w:type="continuationNotice" w:id="1">
    <w:p w14:paraId="636C4B8E" w14:textId="77777777" w:rsidR="00197FFD" w:rsidRDefault="00197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1531" w14:textId="77777777" w:rsidR="00BB4841" w:rsidRDefault="00BB4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CB4F8" w14:textId="3EC4F6ED" w:rsidR="009740A6" w:rsidRPr="00BB4841" w:rsidRDefault="00BB4841" w:rsidP="00BB4841">
    <w:pPr>
      <w:pStyle w:val="Header"/>
      <w:jc w:val="right"/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E013" w14:textId="58C933A3" w:rsidR="00704279" w:rsidRPr="00BB4841" w:rsidRDefault="00CF0DC4" w:rsidP="00704279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drawing>
        <wp:anchor distT="0" distB="0" distL="114300" distR="114300" simplePos="0" relativeHeight="251659265" behindDoc="0" locked="0" layoutInCell="1" allowOverlap="1" wp14:anchorId="16635357" wp14:editId="03B251D6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62090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90421" name="Picture 1620904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03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8D9"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4DFE1A62" w14:textId="6BA86232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10152 Indiantown Road</w:t>
    </w:r>
    <w:r w:rsidR="00FB2201" w:rsidRPr="00CC08D9">
      <w:rPr>
        <w:rFonts w:ascii="Trebuchet MS" w:eastAsia="Palatino" w:hAnsi="Trebuchet MS" w:cs="Arial"/>
        <w:sz w:val="18"/>
        <w:szCs w:val="18"/>
      </w:rPr>
      <w:t>, #</w:t>
    </w:r>
    <w:r w:rsidRPr="00CC08D9">
      <w:rPr>
        <w:rFonts w:ascii="Trebuchet MS" w:eastAsia="Palatino" w:hAnsi="Trebuchet MS" w:cs="Arial"/>
        <w:sz w:val="18"/>
        <w:szCs w:val="18"/>
      </w:rPr>
      <w:t>159</w:t>
    </w:r>
  </w:p>
  <w:p w14:paraId="28470781" w14:textId="6F755F27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Jupiter, Florida 33478</w:t>
    </w:r>
  </w:p>
  <w:p w14:paraId="47F7BAE7" w14:textId="0E341DB6" w:rsidR="00704279" w:rsidRPr="00CC08D9" w:rsidRDefault="00FB2201" w:rsidP="00704279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 w:rsidRPr="00CC08D9">
      <w:rPr>
        <w:rFonts w:ascii="Trebuchet MS" w:eastAsia="Palatino" w:hAnsi="Trebuchet MS" w:cs="Arial"/>
        <w:i/>
        <w:iCs/>
        <w:sz w:val="18"/>
        <w:szCs w:val="18"/>
      </w:rPr>
      <w:t>www.</w:t>
    </w:r>
    <w:r w:rsidR="009617C3" w:rsidRPr="00CC08D9">
      <w:rPr>
        <w:rFonts w:ascii="Trebuchet MS" w:eastAsia="Palatino" w:hAnsi="Trebuchet MS" w:cs="Arial"/>
        <w:i/>
        <w:iCs/>
        <w:sz w:val="18"/>
        <w:szCs w:val="18"/>
      </w:rPr>
      <w:t>planw3st</w:t>
    </w:r>
    <w:hyperlink r:id="rId2">
      <w:r w:rsidR="00704279" w:rsidRPr="00CC08D9">
        <w:rPr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 w:rsidR="00704279" w:rsidRPr="00CC08D9"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11F0188D" w:rsidR="009740A6" w:rsidRDefault="00CC08D9" w:rsidP="00CC08D9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</w:r>
    <w:r w:rsidR="00FB2201" w:rsidRPr="00CC08D9">
      <w:rPr>
        <w:rFonts w:ascii="Trebuchet MS" w:eastAsia="Palatino" w:hAnsi="Trebuchet MS" w:cs="Arial"/>
        <w:sz w:val="18"/>
        <w:szCs w:val="18"/>
      </w:rPr>
      <w:t>954-529-9417</w:t>
    </w:r>
    <w:r w:rsidR="00706183"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2D012D" wp14:editId="59E3D4F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BF258A" id="Straight Connector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B053A24"/>
    <w:multiLevelType w:val="hybridMultilevel"/>
    <w:tmpl w:val="3236D09A"/>
    <w:lvl w:ilvl="0" w:tplc="626AF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94C"/>
    <w:multiLevelType w:val="hybridMultilevel"/>
    <w:tmpl w:val="F2A89694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F142D5"/>
    <w:multiLevelType w:val="hybridMultilevel"/>
    <w:tmpl w:val="E43458A8"/>
    <w:lvl w:ilvl="0" w:tplc="7AD83A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C27024"/>
    <w:multiLevelType w:val="hybridMultilevel"/>
    <w:tmpl w:val="3ABC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B79A1"/>
    <w:multiLevelType w:val="hybridMultilevel"/>
    <w:tmpl w:val="D98EBDA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C61AA"/>
    <w:multiLevelType w:val="hybridMultilevel"/>
    <w:tmpl w:val="FB102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C4F7E"/>
    <w:multiLevelType w:val="hybridMultilevel"/>
    <w:tmpl w:val="2D0A2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DB2E0D6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1815"/>
    <w:multiLevelType w:val="hybridMultilevel"/>
    <w:tmpl w:val="0A4AFBD0"/>
    <w:lvl w:ilvl="0" w:tplc="A1AE42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7C7592F"/>
    <w:multiLevelType w:val="hybridMultilevel"/>
    <w:tmpl w:val="75A83282"/>
    <w:lvl w:ilvl="0" w:tplc="5E02FA1A">
      <w:start w:val="1"/>
      <w:numFmt w:val="lowerLetter"/>
      <w:lvlText w:val="%1."/>
      <w:lvlJc w:val="left"/>
      <w:pPr>
        <w:ind w:left="22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FA021F"/>
    <w:multiLevelType w:val="hybridMultilevel"/>
    <w:tmpl w:val="1FCC5C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8EC26E6"/>
    <w:multiLevelType w:val="hybridMultilevel"/>
    <w:tmpl w:val="254428B0"/>
    <w:lvl w:ilvl="0" w:tplc="40C06662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5182D"/>
    <w:multiLevelType w:val="hybridMultilevel"/>
    <w:tmpl w:val="F4167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94AE9"/>
    <w:multiLevelType w:val="hybridMultilevel"/>
    <w:tmpl w:val="45121F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6D15B0"/>
    <w:multiLevelType w:val="hybridMultilevel"/>
    <w:tmpl w:val="6C80D1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17570"/>
    <w:multiLevelType w:val="hybridMultilevel"/>
    <w:tmpl w:val="1068E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2A7349"/>
    <w:multiLevelType w:val="hybridMultilevel"/>
    <w:tmpl w:val="B3D6983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97E24"/>
    <w:multiLevelType w:val="hybridMultilevel"/>
    <w:tmpl w:val="F9003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202E37"/>
    <w:multiLevelType w:val="hybridMultilevel"/>
    <w:tmpl w:val="81B819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09416">
    <w:abstractNumId w:val="18"/>
  </w:num>
  <w:num w:numId="2" w16cid:durableId="1694309000">
    <w:abstractNumId w:val="3"/>
  </w:num>
  <w:num w:numId="3" w16cid:durableId="1935017764">
    <w:abstractNumId w:val="1"/>
  </w:num>
  <w:num w:numId="4" w16cid:durableId="303971945">
    <w:abstractNumId w:val="28"/>
  </w:num>
  <w:num w:numId="5" w16cid:durableId="775561881">
    <w:abstractNumId w:val="27"/>
  </w:num>
  <w:num w:numId="6" w16cid:durableId="96872191">
    <w:abstractNumId w:val="30"/>
  </w:num>
  <w:num w:numId="7" w16cid:durableId="1523475976">
    <w:abstractNumId w:val="16"/>
  </w:num>
  <w:num w:numId="8" w16cid:durableId="1907178304">
    <w:abstractNumId w:val="0"/>
  </w:num>
  <w:num w:numId="9" w16cid:durableId="848521789">
    <w:abstractNumId w:val="8"/>
  </w:num>
  <w:num w:numId="10" w16cid:durableId="1623611223">
    <w:abstractNumId w:val="6"/>
  </w:num>
  <w:num w:numId="11" w16cid:durableId="1975403956">
    <w:abstractNumId w:val="2"/>
  </w:num>
  <w:num w:numId="12" w16cid:durableId="1800226625">
    <w:abstractNumId w:val="20"/>
  </w:num>
  <w:num w:numId="13" w16cid:durableId="1674261081">
    <w:abstractNumId w:val="10"/>
  </w:num>
  <w:num w:numId="14" w16cid:durableId="324823216">
    <w:abstractNumId w:val="29"/>
  </w:num>
  <w:num w:numId="15" w16cid:durableId="1024819013">
    <w:abstractNumId w:val="26"/>
  </w:num>
  <w:num w:numId="16" w16cid:durableId="1669553247">
    <w:abstractNumId w:val="23"/>
  </w:num>
  <w:num w:numId="17" w16cid:durableId="202793066">
    <w:abstractNumId w:val="14"/>
  </w:num>
  <w:num w:numId="18" w16cid:durableId="1263295285">
    <w:abstractNumId w:val="31"/>
  </w:num>
  <w:num w:numId="19" w16cid:durableId="328287113">
    <w:abstractNumId w:val="25"/>
  </w:num>
  <w:num w:numId="20" w16cid:durableId="887690772">
    <w:abstractNumId w:val="12"/>
  </w:num>
  <w:num w:numId="21" w16cid:durableId="68962311">
    <w:abstractNumId w:val="21"/>
  </w:num>
  <w:num w:numId="22" w16cid:durableId="1021203032">
    <w:abstractNumId w:val="13"/>
  </w:num>
  <w:num w:numId="23" w16cid:durableId="2111654304">
    <w:abstractNumId w:val="7"/>
  </w:num>
  <w:num w:numId="24" w16cid:durableId="853886995">
    <w:abstractNumId w:val="17"/>
  </w:num>
  <w:num w:numId="25" w16cid:durableId="427434740">
    <w:abstractNumId w:val="5"/>
  </w:num>
  <w:num w:numId="26" w16cid:durableId="1129011578">
    <w:abstractNumId w:val="24"/>
  </w:num>
  <w:num w:numId="27" w16cid:durableId="639115968">
    <w:abstractNumId w:val="22"/>
  </w:num>
  <w:num w:numId="28" w16cid:durableId="1966502290">
    <w:abstractNumId w:val="15"/>
  </w:num>
  <w:num w:numId="29" w16cid:durableId="1569145100">
    <w:abstractNumId w:val="11"/>
  </w:num>
  <w:num w:numId="30" w16cid:durableId="717897826">
    <w:abstractNumId w:val="19"/>
  </w:num>
  <w:num w:numId="31" w16cid:durableId="2090805798">
    <w:abstractNumId w:val="4"/>
  </w:num>
  <w:num w:numId="32" w16cid:durableId="20399689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DDD"/>
    <w:rsid w:val="0000211A"/>
    <w:rsid w:val="00003693"/>
    <w:rsid w:val="00011C7A"/>
    <w:rsid w:val="00014848"/>
    <w:rsid w:val="00015C80"/>
    <w:rsid w:val="000164BE"/>
    <w:rsid w:val="00024D2F"/>
    <w:rsid w:val="00024F42"/>
    <w:rsid w:val="000262A3"/>
    <w:rsid w:val="000268BF"/>
    <w:rsid w:val="00031818"/>
    <w:rsid w:val="000328CF"/>
    <w:rsid w:val="00036805"/>
    <w:rsid w:val="00036F54"/>
    <w:rsid w:val="00037847"/>
    <w:rsid w:val="00040C57"/>
    <w:rsid w:val="00045DFD"/>
    <w:rsid w:val="0005409F"/>
    <w:rsid w:val="00055F16"/>
    <w:rsid w:val="0006454D"/>
    <w:rsid w:val="00065C9B"/>
    <w:rsid w:val="00066012"/>
    <w:rsid w:val="000661F7"/>
    <w:rsid w:val="00066428"/>
    <w:rsid w:val="00070A66"/>
    <w:rsid w:val="00070B39"/>
    <w:rsid w:val="00075F19"/>
    <w:rsid w:val="00076E88"/>
    <w:rsid w:val="00081B84"/>
    <w:rsid w:val="00091B42"/>
    <w:rsid w:val="000956CB"/>
    <w:rsid w:val="00097AA1"/>
    <w:rsid w:val="000A7482"/>
    <w:rsid w:val="000B16AC"/>
    <w:rsid w:val="000B27FF"/>
    <w:rsid w:val="000B71EF"/>
    <w:rsid w:val="000C1D98"/>
    <w:rsid w:val="000C4307"/>
    <w:rsid w:val="000D2A45"/>
    <w:rsid w:val="000D6FF9"/>
    <w:rsid w:val="000D737D"/>
    <w:rsid w:val="000E2522"/>
    <w:rsid w:val="000E3767"/>
    <w:rsid w:val="000E640E"/>
    <w:rsid w:val="000E786E"/>
    <w:rsid w:val="000F007B"/>
    <w:rsid w:val="000F15FF"/>
    <w:rsid w:val="000F26D3"/>
    <w:rsid w:val="000F6C8F"/>
    <w:rsid w:val="00101E4C"/>
    <w:rsid w:val="001048FA"/>
    <w:rsid w:val="00105316"/>
    <w:rsid w:val="001053CB"/>
    <w:rsid w:val="00111013"/>
    <w:rsid w:val="001129AE"/>
    <w:rsid w:val="0012238E"/>
    <w:rsid w:val="0012260E"/>
    <w:rsid w:val="00123068"/>
    <w:rsid w:val="0012496F"/>
    <w:rsid w:val="00125ED6"/>
    <w:rsid w:val="0014173B"/>
    <w:rsid w:val="001543FE"/>
    <w:rsid w:val="00154F8C"/>
    <w:rsid w:val="001553A6"/>
    <w:rsid w:val="00165296"/>
    <w:rsid w:val="001723B7"/>
    <w:rsid w:val="00174833"/>
    <w:rsid w:val="0017737A"/>
    <w:rsid w:val="00181704"/>
    <w:rsid w:val="0018268B"/>
    <w:rsid w:val="00183854"/>
    <w:rsid w:val="001947CA"/>
    <w:rsid w:val="001965A8"/>
    <w:rsid w:val="00196919"/>
    <w:rsid w:val="00197BC0"/>
    <w:rsid w:val="00197FFD"/>
    <w:rsid w:val="001A7237"/>
    <w:rsid w:val="001B1905"/>
    <w:rsid w:val="001B5D60"/>
    <w:rsid w:val="001B63D2"/>
    <w:rsid w:val="001C06E0"/>
    <w:rsid w:val="001C0ED3"/>
    <w:rsid w:val="001C28F8"/>
    <w:rsid w:val="001C3436"/>
    <w:rsid w:val="001C39BA"/>
    <w:rsid w:val="001C6B0D"/>
    <w:rsid w:val="001E0B23"/>
    <w:rsid w:val="001E1378"/>
    <w:rsid w:val="001E38F0"/>
    <w:rsid w:val="001E4754"/>
    <w:rsid w:val="001E5CAA"/>
    <w:rsid w:val="00200779"/>
    <w:rsid w:val="00201CD7"/>
    <w:rsid w:val="00201D47"/>
    <w:rsid w:val="0020303B"/>
    <w:rsid w:val="00203835"/>
    <w:rsid w:val="0020665F"/>
    <w:rsid w:val="00207F4F"/>
    <w:rsid w:val="00210421"/>
    <w:rsid w:val="0021192E"/>
    <w:rsid w:val="00214180"/>
    <w:rsid w:val="00222FD5"/>
    <w:rsid w:val="00223535"/>
    <w:rsid w:val="00224916"/>
    <w:rsid w:val="0022564A"/>
    <w:rsid w:val="00227672"/>
    <w:rsid w:val="0023341C"/>
    <w:rsid w:val="00235307"/>
    <w:rsid w:val="0023706F"/>
    <w:rsid w:val="0023769B"/>
    <w:rsid w:val="002441A8"/>
    <w:rsid w:val="00250367"/>
    <w:rsid w:val="0025096B"/>
    <w:rsid w:val="0025214B"/>
    <w:rsid w:val="002527B7"/>
    <w:rsid w:val="0027373E"/>
    <w:rsid w:val="00275CFB"/>
    <w:rsid w:val="00276425"/>
    <w:rsid w:val="00283ADF"/>
    <w:rsid w:val="00287310"/>
    <w:rsid w:val="0028740C"/>
    <w:rsid w:val="0029071B"/>
    <w:rsid w:val="002907FC"/>
    <w:rsid w:val="00294F73"/>
    <w:rsid w:val="0029723D"/>
    <w:rsid w:val="002973D5"/>
    <w:rsid w:val="002977A0"/>
    <w:rsid w:val="002A1C18"/>
    <w:rsid w:val="002A27A4"/>
    <w:rsid w:val="002A5915"/>
    <w:rsid w:val="002A72E9"/>
    <w:rsid w:val="002B3EE8"/>
    <w:rsid w:val="002B4FE6"/>
    <w:rsid w:val="002B503A"/>
    <w:rsid w:val="002B566A"/>
    <w:rsid w:val="002C3625"/>
    <w:rsid w:val="002C7B29"/>
    <w:rsid w:val="002D264D"/>
    <w:rsid w:val="002E49AE"/>
    <w:rsid w:val="002E4F43"/>
    <w:rsid w:val="002E501C"/>
    <w:rsid w:val="002E5142"/>
    <w:rsid w:val="002E6C02"/>
    <w:rsid w:val="002F1721"/>
    <w:rsid w:val="002F1F0D"/>
    <w:rsid w:val="002F65FE"/>
    <w:rsid w:val="00301E6E"/>
    <w:rsid w:val="00304814"/>
    <w:rsid w:val="00304CCB"/>
    <w:rsid w:val="00307CD0"/>
    <w:rsid w:val="0031276E"/>
    <w:rsid w:val="00314271"/>
    <w:rsid w:val="0032520E"/>
    <w:rsid w:val="00327121"/>
    <w:rsid w:val="00331FA1"/>
    <w:rsid w:val="00332466"/>
    <w:rsid w:val="00334666"/>
    <w:rsid w:val="0034398D"/>
    <w:rsid w:val="00345C58"/>
    <w:rsid w:val="00345E3B"/>
    <w:rsid w:val="00350185"/>
    <w:rsid w:val="0035143E"/>
    <w:rsid w:val="00351A2A"/>
    <w:rsid w:val="00353CAB"/>
    <w:rsid w:val="00355235"/>
    <w:rsid w:val="00355731"/>
    <w:rsid w:val="00355A42"/>
    <w:rsid w:val="003572A2"/>
    <w:rsid w:val="00361073"/>
    <w:rsid w:val="00361337"/>
    <w:rsid w:val="00361D1B"/>
    <w:rsid w:val="003641DC"/>
    <w:rsid w:val="00366DF5"/>
    <w:rsid w:val="00367E78"/>
    <w:rsid w:val="003713FE"/>
    <w:rsid w:val="00371B77"/>
    <w:rsid w:val="00371EF0"/>
    <w:rsid w:val="00373D6D"/>
    <w:rsid w:val="0037449E"/>
    <w:rsid w:val="00377A31"/>
    <w:rsid w:val="00380B3D"/>
    <w:rsid w:val="003818F4"/>
    <w:rsid w:val="00381BF1"/>
    <w:rsid w:val="00384038"/>
    <w:rsid w:val="00386BBD"/>
    <w:rsid w:val="00392360"/>
    <w:rsid w:val="00393055"/>
    <w:rsid w:val="00397C20"/>
    <w:rsid w:val="003A1840"/>
    <w:rsid w:val="003A21F7"/>
    <w:rsid w:val="003A4186"/>
    <w:rsid w:val="003B059A"/>
    <w:rsid w:val="003B1FFA"/>
    <w:rsid w:val="003B20CE"/>
    <w:rsid w:val="003B7F0C"/>
    <w:rsid w:val="003C0BDB"/>
    <w:rsid w:val="003C68DF"/>
    <w:rsid w:val="003D0EC7"/>
    <w:rsid w:val="003D1E17"/>
    <w:rsid w:val="003D4134"/>
    <w:rsid w:val="003D5FCE"/>
    <w:rsid w:val="003E574C"/>
    <w:rsid w:val="003E6D8F"/>
    <w:rsid w:val="003E6FFB"/>
    <w:rsid w:val="003F0782"/>
    <w:rsid w:val="003F12D4"/>
    <w:rsid w:val="00400E06"/>
    <w:rsid w:val="00402645"/>
    <w:rsid w:val="00402A2B"/>
    <w:rsid w:val="00406DC5"/>
    <w:rsid w:val="00406E89"/>
    <w:rsid w:val="00406E93"/>
    <w:rsid w:val="00415369"/>
    <w:rsid w:val="00425681"/>
    <w:rsid w:val="00426744"/>
    <w:rsid w:val="00427CD6"/>
    <w:rsid w:val="004318B0"/>
    <w:rsid w:val="00431A6C"/>
    <w:rsid w:val="00434312"/>
    <w:rsid w:val="0043584E"/>
    <w:rsid w:val="0044147E"/>
    <w:rsid w:val="004414C4"/>
    <w:rsid w:val="00441DD2"/>
    <w:rsid w:val="004428BE"/>
    <w:rsid w:val="00443B68"/>
    <w:rsid w:val="00443C38"/>
    <w:rsid w:val="00444F4C"/>
    <w:rsid w:val="00445760"/>
    <w:rsid w:val="004471AF"/>
    <w:rsid w:val="004506C9"/>
    <w:rsid w:val="00450D31"/>
    <w:rsid w:val="00452A8B"/>
    <w:rsid w:val="00455CB3"/>
    <w:rsid w:val="004567C2"/>
    <w:rsid w:val="00457773"/>
    <w:rsid w:val="0046078F"/>
    <w:rsid w:val="00463A94"/>
    <w:rsid w:val="004648AA"/>
    <w:rsid w:val="00465F52"/>
    <w:rsid w:val="004711FB"/>
    <w:rsid w:val="00475583"/>
    <w:rsid w:val="004773E0"/>
    <w:rsid w:val="00482DB8"/>
    <w:rsid w:val="00490E12"/>
    <w:rsid w:val="004915AF"/>
    <w:rsid w:val="00494131"/>
    <w:rsid w:val="00494A68"/>
    <w:rsid w:val="004A19C3"/>
    <w:rsid w:val="004A378D"/>
    <w:rsid w:val="004A5030"/>
    <w:rsid w:val="004A60AC"/>
    <w:rsid w:val="004A642C"/>
    <w:rsid w:val="004B6DE8"/>
    <w:rsid w:val="004C2516"/>
    <w:rsid w:val="004C5F21"/>
    <w:rsid w:val="004D0DA6"/>
    <w:rsid w:val="004E01D1"/>
    <w:rsid w:val="004E096C"/>
    <w:rsid w:val="004E0B01"/>
    <w:rsid w:val="004E1A26"/>
    <w:rsid w:val="004E1A69"/>
    <w:rsid w:val="004E2218"/>
    <w:rsid w:val="004E3884"/>
    <w:rsid w:val="004E4F21"/>
    <w:rsid w:val="004E5AF0"/>
    <w:rsid w:val="004F162B"/>
    <w:rsid w:val="004F27C5"/>
    <w:rsid w:val="004F58F3"/>
    <w:rsid w:val="004F679A"/>
    <w:rsid w:val="0050139B"/>
    <w:rsid w:val="0050465D"/>
    <w:rsid w:val="00506653"/>
    <w:rsid w:val="00507FE3"/>
    <w:rsid w:val="0051096C"/>
    <w:rsid w:val="00512BC4"/>
    <w:rsid w:val="00513D63"/>
    <w:rsid w:val="0051400B"/>
    <w:rsid w:val="005142AD"/>
    <w:rsid w:val="00517217"/>
    <w:rsid w:val="00522628"/>
    <w:rsid w:val="00526E69"/>
    <w:rsid w:val="005273A7"/>
    <w:rsid w:val="005309B3"/>
    <w:rsid w:val="005322CA"/>
    <w:rsid w:val="00542A80"/>
    <w:rsid w:val="0054329F"/>
    <w:rsid w:val="005433A9"/>
    <w:rsid w:val="005467CD"/>
    <w:rsid w:val="00554043"/>
    <w:rsid w:val="0056103E"/>
    <w:rsid w:val="00562601"/>
    <w:rsid w:val="0057149C"/>
    <w:rsid w:val="005723F8"/>
    <w:rsid w:val="00573104"/>
    <w:rsid w:val="005736F0"/>
    <w:rsid w:val="00574656"/>
    <w:rsid w:val="005772F2"/>
    <w:rsid w:val="005810FF"/>
    <w:rsid w:val="00582A9D"/>
    <w:rsid w:val="00583F9A"/>
    <w:rsid w:val="005857E4"/>
    <w:rsid w:val="00590235"/>
    <w:rsid w:val="00590A3D"/>
    <w:rsid w:val="00592586"/>
    <w:rsid w:val="00597E45"/>
    <w:rsid w:val="005A3D00"/>
    <w:rsid w:val="005A4357"/>
    <w:rsid w:val="005A4769"/>
    <w:rsid w:val="005B0AC6"/>
    <w:rsid w:val="005B0C9C"/>
    <w:rsid w:val="005B31F2"/>
    <w:rsid w:val="005B5DAD"/>
    <w:rsid w:val="005C0019"/>
    <w:rsid w:val="005C629C"/>
    <w:rsid w:val="005E00ED"/>
    <w:rsid w:val="005E0D13"/>
    <w:rsid w:val="005E10F2"/>
    <w:rsid w:val="005E2F2E"/>
    <w:rsid w:val="005F04C7"/>
    <w:rsid w:val="005F1E61"/>
    <w:rsid w:val="005F3AB6"/>
    <w:rsid w:val="005F51CB"/>
    <w:rsid w:val="006033ED"/>
    <w:rsid w:val="006052F4"/>
    <w:rsid w:val="006070EB"/>
    <w:rsid w:val="00613588"/>
    <w:rsid w:val="00614290"/>
    <w:rsid w:val="0061588C"/>
    <w:rsid w:val="00615F74"/>
    <w:rsid w:val="00617731"/>
    <w:rsid w:val="00617D75"/>
    <w:rsid w:val="006333DD"/>
    <w:rsid w:val="006414D7"/>
    <w:rsid w:val="0064587F"/>
    <w:rsid w:val="0064721D"/>
    <w:rsid w:val="00652786"/>
    <w:rsid w:val="006533FB"/>
    <w:rsid w:val="006561A5"/>
    <w:rsid w:val="00656F84"/>
    <w:rsid w:val="00660B2E"/>
    <w:rsid w:val="00662F87"/>
    <w:rsid w:val="00666DFF"/>
    <w:rsid w:val="00670A99"/>
    <w:rsid w:val="00670BB7"/>
    <w:rsid w:val="0067143F"/>
    <w:rsid w:val="00672048"/>
    <w:rsid w:val="00674EFB"/>
    <w:rsid w:val="00674F29"/>
    <w:rsid w:val="00676F45"/>
    <w:rsid w:val="00677008"/>
    <w:rsid w:val="0067775B"/>
    <w:rsid w:val="00680CB8"/>
    <w:rsid w:val="006815F4"/>
    <w:rsid w:val="0068309C"/>
    <w:rsid w:val="006830DB"/>
    <w:rsid w:val="00687E29"/>
    <w:rsid w:val="006911BE"/>
    <w:rsid w:val="00694083"/>
    <w:rsid w:val="006A1695"/>
    <w:rsid w:val="006A712D"/>
    <w:rsid w:val="006B1B29"/>
    <w:rsid w:val="006C0D98"/>
    <w:rsid w:val="006C2463"/>
    <w:rsid w:val="006C328B"/>
    <w:rsid w:val="006C4048"/>
    <w:rsid w:val="006C7B00"/>
    <w:rsid w:val="006D2480"/>
    <w:rsid w:val="006D3323"/>
    <w:rsid w:val="006D4158"/>
    <w:rsid w:val="006D428D"/>
    <w:rsid w:val="006E0927"/>
    <w:rsid w:val="006E31F2"/>
    <w:rsid w:val="006E382D"/>
    <w:rsid w:val="006E4895"/>
    <w:rsid w:val="006F04F1"/>
    <w:rsid w:val="006F0CBE"/>
    <w:rsid w:val="006F2049"/>
    <w:rsid w:val="006F527E"/>
    <w:rsid w:val="006F5F44"/>
    <w:rsid w:val="006F7EFF"/>
    <w:rsid w:val="00701532"/>
    <w:rsid w:val="007025DF"/>
    <w:rsid w:val="00704279"/>
    <w:rsid w:val="00706183"/>
    <w:rsid w:val="007125B7"/>
    <w:rsid w:val="00714635"/>
    <w:rsid w:val="00715336"/>
    <w:rsid w:val="0071554F"/>
    <w:rsid w:val="0071720E"/>
    <w:rsid w:val="00720699"/>
    <w:rsid w:val="00721DE2"/>
    <w:rsid w:val="0072206B"/>
    <w:rsid w:val="0072659D"/>
    <w:rsid w:val="0072687C"/>
    <w:rsid w:val="00726DBB"/>
    <w:rsid w:val="00727CE5"/>
    <w:rsid w:val="00731155"/>
    <w:rsid w:val="0073254E"/>
    <w:rsid w:val="007337BF"/>
    <w:rsid w:val="00735364"/>
    <w:rsid w:val="00736F55"/>
    <w:rsid w:val="00747619"/>
    <w:rsid w:val="00753F35"/>
    <w:rsid w:val="0075624C"/>
    <w:rsid w:val="00757BB1"/>
    <w:rsid w:val="0076373B"/>
    <w:rsid w:val="00763A7C"/>
    <w:rsid w:val="00765865"/>
    <w:rsid w:val="00767027"/>
    <w:rsid w:val="007755AF"/>
    <w:rsid w:val="00776950"/>
    <w:rsid w:val="00777054"/>
    <w:rsid w:val="00790587"/>
    <w:rsid w:val="00790FDB"/>
    <w:rsid w:val="00791227"/>
    <w:rsid w:val="0079717A"/>
    <w:rsid w:val="007A467C"/>
    <w:rsid w:val="007A7F90"/>
    <w:rsid w:val="007B3335"/>
    <w:rsid w:val="007B3E74"/>
    <w:rsid w:val="007B50DB"/>
    <w:rsid w:val="007B6449"/>
    <w:rsid w:val="007C6974"/>
    <w:rsid w:val="007C798D"/>
    <w:rsid w:val="007D0802"/>
    <w:rsid w:val="007D094B"/>
    <w:rsid w:val="007D175E"/>
    <w:rsid w:val="007D42CE"/>
    <w:rsid w:val="007D4DC8"/>
    <w:rsid w:val="007D7C86"/>
    <w:rsid w:val="007E180E"/>
    <w:rsid w:val="007E1E89"/>
    <w:rsid w:val="007E3D86"/>
    <w:rsid w:val="007F0776"/>
    <w:rsid w:val="007F12CD"/>
    <w:rsid w:val="007F6D67"/>
    <w:rsid w:val="007F6DEA"/>
    <w:rsid w:val="0080407F"/>
    <w:rsid w:val="00804728"/>
    <w:rsid w:val="00804C74"/>
    <w:rsid w:val="00810544"/>
    <w:rsid w:val="008110E7"/>
    <w:rsid w:val="00813771"/>
    <w:rsid w:val="00813F19"/>
    <w:rsid w:val="00824304"/>
    <w:rsid w:val="008243F5"/>
    <w:rsid w:val="0082460F"/>
    <w:rsid w:val="00825096"/>
    <w:rsid w:val="00826B60"/>
    <w:rsid w:val="00830B5B"/>
    <w:rsid w:val="0083301A"/>
    <w:rsid w:val="00833DC2"/>
    <w:rsid w:val="008346B9"/>
    <w:rsid w:val="00836E9B"/>
    <w:rsid w:val="008410BC"/>
    <w:rsid w:val="008437BD"/>
    <w:rsid w:val="0085186C"/>
    <w:rsid w:val="00856316"/>
    <w:rsid w:val="00857673"/>
    <w:rsid w:val="008630DB"/>
    <w:rsid w:val="00866FB8"/>
    <w:rsid w:val="00867F25"/>
    <w:rsid w:val="00876165"/>
    <w:rsid w:val="00882101"/>
    <w:rsid w:val="008838F1"/>
    <w:rsid w:val="008839E0"/>
    <w:rsid w:val="00887B7C"/>
    <w:rsid w:val="008909E5"/>
    <w:rsid w:val="008A0D6A"/>
    <w:rsid w:val="008A40C6"/>
    <w:rsid w:val="008A5BBB"/>
    <w:rsid w:val="008A683C"/>
    <w:rsid w:val="008B0469"/>
    <w:rsid w:val="008B20BE"/>
    <w:rsid w:val="008B2BB6"/>
    <w:rsid w:val="008B3886"/>
    <w:rsid w:val="008B514E"/>
    <w:rsid w:val="008C7639"/>
    <w:rsid w:val="008D3B4B"/>
    <w:rsid w:val="008D536F"/>
    <w:rsid w:val="008D5AD0"/>
    <w:rsid w:val="008D74F2"/>
    <w:rsid w:val="008E05F2"/>
    <w:rsid w:val="008E327D"/>
    <w:rsid w:val="008E603F"/>
    <w:rsid w:val="008E757F"/>
    <w:rsid w:val="008F2E26"/>
    <w:rsid w:val="008F544B"/>
    <w:rsid w:val="008F6201"/>
    <w:rsid w:val="00915AC0"/>
    <w:rsid w:val="00921D91"/>
    <w:rsid w:val="009234CA"/>
    <w:rsid w:val="009249B9"/>
    <w:rsid w:val="00926314"/>
    <w:rsid w:val="00926316"/>
    <w:rsid w:val="00931373"/>
    <w:rsid w:val="00934AB6"/>
    <w:rsid w:val="0093626B"/>
    <w:rsid w:val="00943CB2"/>
    <w:rsid w:val="00945F3A"/>
    <w:rsid w:val="00946714"/>
    <w:rsid w:val="009524B8"/>
    <w:rsid w:val="009544AA"/>
    <w:rsid w:val="00956F6C"/>
    <w:rsid w:val="009617C3"/>
    <w:rsid w:val="00962207"/>
    <w:rsid w:val="00966008"/>
    <w:rsid w:val="009707E4"/>
    <w:rsid w:val="00970CED"/>
    <w:rsid w:val="0097298A"/>
    <w:rsid w:val="009740A6"/>
    <w:rsid w:val="00974710"/>
    <w:rsid w:val="0097790F"/>
    <w:rsid w:val="0098078C"/>
    <w:rsid w:val="00993245"/>
    <w:rsid w:val="009933CC"/>
    <w:rsid w:val="009938BF"/>
    <w:rsid w:val="00994CDE"/>
    <w:rsid w:val="00995672"/>
    <w:rsid w:val="0099593A"/>
    <w:rsid w:val="009A1E41"/>
    <w:rsid w:val="009A35FF"/>
    <w:rsid w:val="009C0D4A"/>
    <w:rsid w:val="009C1536"/>
    <w:rsid w:val="009C4858"/>
    <w:rsid w:val="009C662B"/>
    <w:rsid w:val="009D3977"/>
    <w:rsid w:val="009E2007"/>
    <w:rsid w:val="009E7AFC"/>
    <w:rsid w:val="009F6F9F"/>
    <w:rsid w:val="009F7DE1"/>
    <w:rsid w:val="00A01BA6"/>
    <w:rsid w:val="00A02133"/>
    <w:rsid w:val="00A02B5A"/>
    <w:rsid w:val="00A02BEB"/>
    <w:rsid w:val="00A03D09"/>
    <w:rsid w:val="00A174AD"/>
    <w:rsid w:val="00A23046"/>
    <w:rsid w:val="00A2329C"/>
    <w:rsid w:val="00A23753"/>
    <w:rsid w:val="00A245D1"/>
    <w:rsid w:val="00A254F0"/>
    <w:rsid w:val="00A3042C"/>
    <w:rsid w:val="00A32223"/>
    <w:rsid w:val="00A34AC6"/>
    <w:rsid w:val="00A34DCE"/>
    <w:rsid w:val="00A37CFF"/>
    <w:rsid w:val="00A43A98"/>
    <w:rsid w:val="00A44ADA"/>
    <w:rsid w:val="00A51B1A"/>
    <w:rsid w:val="00A5477B"/>
    <w:rsid w:val="00A55EDF"/>
    <w:rsid w:val="00A6133D"/>
    <w:rsid w:val="00A62F64"/>
    <w:rsid w:val="00A64ED9"/>
    <w:rsid w:val="00A74919"/>
    <w:rsid w:val="00A74E91"/>
    <w:rsid w:val="00A7582E"/>
    <w:rsid w:val="00A81304"/>
    <w:rsid w:val="00A83E90"/>
    <w:rsid w:val="00A8561E"/>
    <w:rsid w:val="00A85DE3"/>
    <w:rsid w:val="00A85E24"/>
    <w:rsid w:val="00A92BF6"/>
    <w:rsid w:val="00A978B3"/>
    <w:rsid w:val="00AA28A8"/>
    <w:rsid w:val="00AA388A"/>
    <w:rsid w:val="00AA4F41"/>
    <w:rsid w:val="00AA61FF"/>
    <w:rsid w:val="00AA642F"/>
    <w:rsid w:val="00AA6A5B"/>
    <w:rsid w:val="00AA6D74"/>
    <w:rsid w:val="00AC0BD5"/>
    <w:rsid w:val="00AC1626"/>
    <w:rsid w:val="00AD0C32"/>
    <w:rsid w:val="00AD3EBB"/>
    <w:rsid w:val="00AD618F"/>
    <w:rsid w:val="00AD6663"/>
    <w:rsid w:val="00AE3D3D"/>
    <w:rsid w:val="00AF3630"/>
    <w:rsid w:val="00AF42F9"/>
    <w:rsid w:val="00AF44C1"/>
    <w:rsid w:val="00AF53AC"/>
    <w:rsid w:val="00AF66A2"/>
    <w:rsid w:val="00B01656"/>
    <w:rsid w:val="00B01BEF"/>
    <w:rsid w:val="00B039E9"/>
    <w:rsid w:val="00B11BCE"/>
    <w:rsid w:val="00B17AB1"/>
    <w:rsid w:val="00B23C6B"/>
    <w:rsid w:val="00B3155A"/>
    <w:rsid w:val="00B32C01"/>
    <w:rsid w:val="00B33D65"/>
    <w:rsid w:val="00B34118"/>
    <w:rsid w:val="00B4547D"/>
    <w:rsid w:val="00B454A3"/>
    <w:rsid w:val="00B4595A"/>
    <w:rsid w:val="00B460D9"/>
    <w:rsid w:val="00B471C3"/>
    <w:rsid w:val="00B572E0"/>
    <w:rsid w:val="00B614C2"/>
    <w:rsid w:val="00B6367F"/>
    <w:rsid w:val="00B70BE1"/>
    <w:rsid w:val="00B758EC"/>
    <w:rsid w:val="00B84721"/>
    <w:rsid w:val="00B84B87"/>
    <w:rsid w:val="00B861B7"/>
    <w:rsid w:val="00B92BF4"/>
    <w:rsid w:val="00B9726B"/>
    <w:rsid w:val="00B97387"/>
    <w:rsid w:val="00BA0A34"/>
    <w:rsid w:val="00BA2A9A"/>
    <w:rsid w:val="00BB20F7"/>
    <w:rsid w:val="00BB4841"/>
    <w:rsid w:val="00BB57C9"/>
    <w:rsid w:val="00BB7E65"/>
    <w:rsid w:val="00BC056D"/>
    <w:rsid w:val="00BD0F84"/>
    <w:rsid w:val="00BD2248"/>
    <w:rsid w:val="00BD307E"/>
    <w:rsid w:val="00BD3F3D"/>
    <w:rsid w:val="00BD4C56"/>
    <w:rsid w:val="00BE18C6"/>
    <w:rsid w:val="00BE23BD"/>
    <w:rsid w:val="00BE651A"/>
    <w:rsid w:val="00BF4096"/>
    <w:rsid w:val="00BF6CDD"/>
    <w:rsid w:val="00BF6F64"/>
    <w:rsid w:val="00C00BC8"/>
    <w:rsid w:val="00C074A4"/>
    <w:rsid w:val="00C10350"/>
    <w:rsid w:val="00C117D6"/>
    <w:rsid w:val="00C122AC"/>
    <w:rsid w:val="00C1240B"/>
    <w:rsid w:val="00C12DAC"/>
    <w:rsid w:val="00C13CDA"/>
    <w:rsid w:val="00C23457"/>
    <w:rsid w:val="00C24510"/>
    <w:rsid w:val="00C318C0"/>
    <w:rsid w:val="00C325F3"/>
    <w:rsid w:val="00C32A7F"/>
    <w:rsid w:val="00C351D5"/>
    <w:rsid w:val="00C35812"/>
    <w:rsid w:val="00C35DA8"/>
    <w:rsid w:val="00C35ECB"/>
    <w:rsid w:val="00C373E3"/>
    <w:rsid w:val="00C46A18"/>
    <w:rsid w:val="00C53B86"/>
    <w:rsid w:val="00C56D5C"/>
    <w:rsid w:val="00C623C8"/>
    <w:rsid w:val="00C624C3"/>
    <w:rsid w:val="00C64A27"/>
    <w:rsid w:val="00C67DEE"/>
    <w:rsid w:val="00C7082D"/>
    <w:rsid w:val="00C768AF"/>
    <w:rsid w:val="00C77BB3"/>
    <w:rsid w:val="00C82533"/>
    <w:rsid w:val="00C859A2"/>
    <w:rsid w:val="00C869CB"/>
    <w:rsid w:val="00C94232"/>
    <w:rsid w:val="00C95408"/>
    <w:rsid w:val="00CA148F"/>
    <w:rsid w:val="00CA5A69"/>
    <w:rsid w:val="00CA7C64"/>
    <w:rsid w:val="00CA7FA7"/>
    <w:rsid w:val="00CB1971"/>
    <w:rsid w:val="00CB5950"/>
    <w:rsid w:val="00CB7CC7"/>
    <w:rsid w:val="00CC08D9"/>
    <w:rsid w:val="00CC1554"/>
    <w:rsid w:val="00CC1898"/>
    <w:rsid w:val="00CC2B82"/>
    <w:rsid w:val="00CC3910"/>
    <w:rsid w:val="00CC54CB"/>
    <w:rsid w:val="00CC67C0"/>
    <w:rsid w:val="00CC6F87"/>
    <w:rsid w:val="00CD2890"/>
    <w:rsid w:val="00CD7A8D"/>
    <w:rsid w:val="00CE2E37"/>
    <w:rsid w:val="00CE3A6F"/>
    <w:rsid w:val="00CE679E"/>
    <w:rsid w:val="00CF0DC4"/>
    <w:rsid w:val="00CF14E3"/>
    <w:rsid w:val="00CF74E5"/>
    <w:rsid w:val="00D00776"/>
    <w:rsid w:val="00D0149D"/>
    <w:rsid w:val="00D02785"/>
    <w:rsid w:val="00D0380A"/>
    <w:rsid w:val="00D06D42"/>
    <w:rsid w:val="00D1635B"/>
    <w:rsid w:val="00D21AAE"/>
    <w:rsid w:val="00D32ED5"/>
    <w:rsid w:val="00D3432E"/>
    <w:rsid w:val="00D3450C"/>
    <w:rsid w:val="00D43290"/>
    <w:rsid w:val="00D45EA3"/>
    <w:rsid w:val="00D462E4"/>
    <w:rsid w:val="00D51426"/>
    <w:rsid w:val="00D57ED2"/>
    <w:rsid w:val="00D67E53"/>
    <w:rsid w:val="00D70906"/>
    <w:rsid w:val="00D72674"/>
    <w:rsid w:val="00D72BCA"/>
    <w:rsid w:val="00D73BBB"/>
    <w:rsid w:val="00D75022"/>
    <w:rsid w:val="00D7552F"/>
    <w:rsid w:val="00D75F2E"/>
    <w:rsid w:val="00D77065"/>
    <w:rsid w:val="00D77339"/>
    <w:rsid w:val="00D81C20"/>
    <w:rsid w:val="00D83822"/>
    <w:rsid w:val="00D83A8A"/>
    <w:rsid w:val="00D875C5"/>
    <w:rsid w:val="00D9476B"/>
    <w:rsid w:val="00D96022"/>
    <w:rsid w:val="00D96907"/>
    <w:rsid w:val="00D977B8"/>
    <w:rsid w:val="00DA3F4E"/>
    <w:rsid w:val="00DA62CF"/>
    <w:rsid w:val="00DB0AAC"/>
    <w:rsid w:val="00DB2F61"/>
    <w:rsid w:val="00DC29E1"/>
    <w:rsid w:val="00DD3E6C"/>
    <w:rsid w:val="00DD7A10"/>
    <w:rsid w:val="00DE256B"/>
    <w:rsid w:val="00DE2FB1"/>
    <w:rsid w:val="00DF2D25"/>
    <w:rsid w:val="00DF354C"/>
    <w:rsid w:val="00DF6BEF"/>
    <w:rsid w:val="00DF7657"/>
    <w:rsid w:val="00E0018E"/>
    <w:rsid w:val="00E00A9F"/>
    <w:rsid w:val="00E04405"/>
    <w:rsid w:val="00E046E2"/>
    <w:rsid w:val="00E05A95"/>
    <w:rsid w:val="00E06E8D"/>
    <w:rsid w:val="00E11561"/>
    <w:rsid w:val="00E12122"/>
    <w:rsid w:val="00E13A92"/>
    <w:rsid w:val="00E1638C"/>
    <w:rsid w:val="00E17453"/>
    <w:rsid w:val="00E2097A"/>
    <w:rsid w:val="00E24060"/>
    <w:rsid w:val="00E25A09"/>
    <w:rsid w:val="00E26F5D"/>
    <w:rsid w:val="00E35D7C"/>
    <w:rsid w:val="00E407AC"/>
    <w:rsid w:val="00E4281B"/>
    <w:rsid w:val="00E44C40"/>
    <w:rsid w:val="00E47832"/>
    <w:rsid w:val="00E5684C"/>
    <w:rsid w:val="00E61A2C"/>
    <w:rsid w:val="00E62BAD"/>
    <w:rsid w:val="00E62F5C"/>
    <w:rsid w:val="00E6316B"/>
    <w:rsid w:val="00E66E0A"/>
    <w:rsid w:val="00E70699"/>
    <w:rsid w:val="00E70EFB"/>
    <w:rsid w:val="00E74DF6"/>
    <w:rsid w:val="00E75043"/>
    <w:rsid w:val="00E82AB3"/>
    <w:rsid w:val="00E85A4E"/>
    <w:rsid w:val="00E87EA7"/>
    <w:rsid w:val="00E97A06"/>
    <w:rsid w:val="00EA02EB"/>
    <w:rsid w:val="00EA23FF"/>
    <w:rsid w:val="00EA4638"/>
    <w:rsid w:val="00EA5C93"/>
    <w:rsid w:val="00EA654C"/>
    <w:rsid w:val="00EB1369"/>
    <w:rsid w:val="00EB6127"/>
    <w:rsid w:val="00EB720A"/>
    <w:rsid w:val="00EC5043"/>
    <w:rsid w:val="00EC5103"/>
    <w:rsid w:val="00EC51B9"/>
    <w:rsid w:val="00EC621A"/>
    <w:rsid w:val="00EC7DC7"/>
    <w:rsid w:val="00ED42A8"/>
    <w:rsid w:val="00EE5B53"/>
    <w:rsid w:val="00EE617E"/>
    <w:rsid w:val="00EF2439"/>
    <w:rsid w:val="00EF2E6B"/>
    <w:rsid w:val="00EF79B4"/>
    <w:rsid w:val="00F01A7C"/>
    <w:rsid w:val="00F055E8"/>
    <w:rsid w:val="00F06162"/>
    <w:rsid w:val="00F104AE"/>
    <w:rsid w:val="00F12B9F"/>
    <w:rsid w:val="00F136F8"/>
    <w:rsid w:val="00F22393"/>
    <w:rsid w:val="00F24BBC"/>
    <w:rsid w:val="00F24C48"/>
    <w:rsid w:val="00F3113E"/>
    <w:rsid w:val="00F32F0D"/>
    <w:rsid w:val="00F3303B"/>
    <w:rsid w:val="00F33C0F"/>
    <w:rsid w:val="00F33F08"/>
    <w:rsid w:val="00F34A86"/>
    <w:rsid w:val="00F34FEA"/>
    <w:rsid w:val="00F363C3"/>
    <w:rsid w:val="00F37F02"/>
    <w:rsid w:val="00F43488"/>
    <w:rsid w:val="00F51838"/>
    <w:rsid w:val="00F53CC6"/>
    <w:rsid w:val="00F549B6"/>
    <w:rsid w:val="00F55D98"/>
    <w:rsid w:val="00F55FEB"/>
    <w:rsid w:val="00F5697F"/>
    <w:rsid w:val="00F57880"/>
    <w:rsid w:val="00F633FF"/>
    <w:rsid w:val="00F667C1"/>
    <w:rsid w:val="00F67ED9"/>
    <w:rsid w:val="00F71C3F"/>
    <w:rsid w:val="00F72308"/>
    <w:rsid w:val="00F72D5E"/>
    <w:rsid w:val="00F745C5"/>
    <w:rsid w:val="00F80EF9"/>
    <w:rsid w:val="00F86BE0"/>
    <w:rsid w:val="00F95E49"/>
    <w:rsid w:val="00F9724C"/>
    <w:rsid w:val="00F97EB6"/>
    <w:rsid w:val="00FA115E"/>
    <w:rsid w:val="00FA18BC"/>
    <w:rsid w:val="00FA3B0C"/>
    <w:rsid w:val="00FA78F5"/>
    <w:rsid w:val="00FB2201"/>
    <w:rsid w:val="00FB3D4E"/>
    <w:rsid w:val="00FC0A56"/>
    <w:rsid w:val="00FC465F"/>
    <w:rsid w:val="00FC5929"/>
    <w:rsid w:val="00FD327B"/>
    <w:rsid w:val="00FD4AFA"/>
    <w:rsid w:val="00FD72EF"/>
    <w:rsid w:val="00FE125E"/>
    <w:rsid w:val="00FE48B2"/>
    <w:rsid w:val="00FE4BBC"/>
    <w:rsid w:val="00FF0903"/>
    <w:rsid w:val="00FF0BF8"/>
    <w:rsid w:val="00FF109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  <w:style w:type="paragraph" w:customStyle="1" w:styleId="Default">
    <w:name w:val="Default"/>
    <w:rsid w:val="009707E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207F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4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28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13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8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3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0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5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7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37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745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7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3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7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7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3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163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3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3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82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11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302023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84233020220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cpa.net/RecInfo.asp?URL_Folio=48423304077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bcpa.net/RecInfo.asp?URL_Folio=48423302056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cpa.net/RecInfo.asp?URL_Folio=484233020550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165</cp:revision>
  <cp:lastPrinted>2023-08-29T13:58:00Z</cp:lastPrinted>
  <dcterms:created xsi:type="dcterms:W3CDTF">2023-08-29T13:47:00Z</dcterms:created>
  <dcterms:modified xsi:type="dcterms:W3CDTF">2025-09-02T15:32:00Z</dcterms:modified>
</cp:coreProperties>
</file>